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C64" w:rsidRDefault="00A07C64" w:rsidP="00A07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bookmarkStart w:id="0" w:name="_GoBack"/>
      <w:bookmarkEnd w:id="0"/>
      <w:r>
        <w:rPr>
          <w:rFonts w:ascii="Book Antiqua" w:hAnsi="Book Antiqua" w:cs="Book Antiqua"/>
          <w:color w:val="000000"/>
        </w:rPr>
        <w:t>Dear Student,</w:t>
      </w:r>
    </w:p>
    <w:p w:rsidR="00A07C64" w:rsidRDefault="00A07C64" w:rsidP="00A07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p>
    <w:p w:rsidR="00A07C64" w:rsidRDefault="00A07C64" w:rsidP="00A07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You will be working diligently on this project for the Ezra Jack Keats Bookmaking Competition, and spending a lot of time writing and illustrating your book. We have worked with judges over the years and we know what they look for in an exemplary picture book. And so we have put together:</w:t>
      </w:r>
    </w:p>
    <w:p w:rsidR="00A07C64" w:rsidRDefault="00A07C64" w:rsidP="00A07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rPr>
      </w:pPr>
    </w:p>
    <w:p w:rsidR="00A07C64" w:rsidRDefault="00A07C64" w:rsidP="00A07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rPr>
      </w:pPr>
      <w:r>
        <w:rPr>
          <w:rFonts w:ascii="Book Antiqua" w:hAnsi="Book Antiqua" w:cs="Book Antiqua"/>
          <w:b/>
          <w:bCs/>
          <w:color w:val="000000"/>
        </w:rPr>
        <w:t>Fifteen Questions Winning Authors Ask Themselves</w:t>
      </w:r>
    </w:p>
    <w:p w:rsidR="00A07C64" w:rsidRDefault="00A07C64" w:rsidP="00A07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 xml:space="preserve">It is </w:t>
      </w:r>
      <w:r>
        <w:rPr>
          <w:rFonts w:ascii="Book Antiqua" w:hAnsi="Book Antiqua" w:cs="Book Antiqua"/>
          <w:i/>
          <w:iCs/>
          <w:color w:val="000000"/>
        </w:rPr>
        <w:t xml:space="preserve">strongly </w:t>
      </w:r>
      <w:r>
        <w:rPr>
          <w:rFonts w:ascii="Book Antiqua" w:hAnsi="Book Antiqua" w:cs="Book Antiqua"/>
          <w:color w:val="000000"/>
        </w:rPr>
        <w:t>suggested that you use this list in evaluating your picture book. Enjoy the process of creating your own book, and good luck!</w:t>
      </w:r>
    </w:p>
    <w:p w:rsidR="00A07C64" w:rsidRDefault="00A07C64" w:rsidP="00A07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color w:val="000000"/>
        </w:rPr>
      </w:pPr>
      <w:r>
        <w:rPr>
          <w:rFonts w:ascii="Book Antiqua" w:hAnsi="Book Antiqua" w:cs="Book Antiqua"/>
          <w:color w:val="000000"/>
        </w:rPr>
        <w:t>The Office of Arts and Special Projects</w:t>
      </w:r>
    </w:p>
    <w:p w:rsidR="00A07C64" w:rsidRDefault="00A07C64" w:rsidP="00A07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rPr>
      </w:pPr>
    </w:p>
    <w:p w:rsidR="00A07C64" w:rsidRDefault="00A07C64" w:rsidP="00A07C6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Book Antiqua" w:hAnsi="Book Antiqua" w:cs="Book Antiqua"/>
          <w:b/>
          <w:bCs/>
          <w:color w:val="000000"/>
        </w:rPr>
      </w:pPr>
      <w:r>
        <w:rPr>
          <w:rFonts w:ascii="Book Antiqua" w:hAnsi="Book Antiqua" w:cs="Book Antiqua"/>
          <w:b/>
          <w:bCs/>
          <w:color w:val="000000"/>
        </w:rPr>
        <w:t>To make sure your entries demonstrate the winning qualities of a picture book ask yourself:</w:t>
      </w:r>
    </w:p>
    <w:p w:rsidR="00A07C64" w:rsidRDefault="00A07C64" w:rsidP="00A07C64">
      <w:pPr>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proofErr w:type="gramStart"/>
      <w:r>
        <w:rPr>
          <w:rFonts w:ascii="Book Antiqua" w:hAnsi="Book Antiqua" w:cs="Book Antiqua"/>
          <w:color w:val="000000"/>
        </w:rPr>
        <w:t>Did</w:t>
      </w:r>
      <w:proofErr w:type="gramEnd"/>
      <w:r>
        <w:rPr>
          <w:rFonts w:ascii="Book Antiqua" w:hAnsi="Book Antiqua" w:cs="Book Antiqua"/>
          <w:color w:val="000000"/>
        </w:rPr>
        <w:t xml:space="preserve"> I bind this book myself? </w:t>
      </w:r>
    </w:p>
    <w:p w:rsidR="00A07C64" w:rsidRDefault="00A07C64" w:rsidP="00A07C64">
      <w:pPr>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proofErr w:type="gramStart"/>
      <w:r>
        <w:rPr>
          <w:rFonts w:ascii="Book Antiqua" w:hAnsi="Book Antiqua" w:cs="Book Antiqua"/>
          <w:color w:val="000000"/>
        </w:rPr>
        <w:t>Did</w:t>
      </w:r>
      <w:proofErr w:type="gramEnd"/>
      <w:r>
        <w:rPr>
          <w:rFonts w:ascii="Book Antiqua" w:hAnsi="Book Antiqua" w:cs="Book Antiqua"/>
          <w:color w:val="000000"/>
        </w:rPr>
        <w:t xml:space="preserve"> I bind this book creatively and securely? </w:t>
      </w:r>
    </w:p>
    <w:p w:rsidR="00A07C64" w:rsidRDefault="00A07C64" w:rsidP="00A07C64">
      <w:pPr>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r>
        <w:rPr>
          <w:rFonts w:ascii="Book Antiqua" w:hAnsi="Book Antiqua" w:cs="Book Antiqua"/>
          <w:color w:val="000000"/>
        </w:rPr>
        <w:t xml:space="preserve">Have I created a book with an equal balance of text and illustrations? </w:t>
      </w:r>
    </w:p>
    <w:p w:rsidR="00A07C64" w:rsidRDefault="00A07C64" w:rsidP="00A07C64">
      <w:pPr>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proofErr w:type="gramStart"/>
      <w:r>
        <w:rPr>
          <w:rFonts w:ascii="Book Antiqua" w:hAnsi="Book Antiqua" w:cs="Book Antiqua"/>
          <w:color w:val="000000"/>
        </w:rPr>
        <w:t>Is</w:t>
      </w:r>
      <w:proofErr w:type="gramEnd"/>
      <w:r>
        <w:rPr>
          <w:rFonts w:ascii="Book Antiqua" w:hAnsi="Book Antiqua" w:cs="Book Antiqua"/>
          <w:color w:val="000000"/>
        </w:rPr>
        <w:t xml:space="preserve"> the spelling and grammar </w:t>
      </w:r>
      <w:r>
        <w:rPr>
          <w:rFonts w:ascii="Book Antiqua" w:hAnsi="Book Antiqua" w:cs="Book Antiqua"/>
          <w:i/>
          <w:iCs/>
          <w:color w:val="000000"/>
        </w:rPr>
        <w:t xml:space="preserve">absolutely </w:t>
      </w:r>
      <w:r>
        <w:rPr>
          <w:rFonts w:ascii="Book Antiqua" w:hAnsi="Book Antiqua" w:cs="Book Antiqua"/>
          <w:color w:val="000000"/>
        </w:rPr>
        <w:t xml:space="preserve">perfect? </w:t>
      </w:r>
    </w:p>
    <w:p w:rsidR="00A07C64" w:rsidRDefault="00A07C64" w:rsidP="00A07C64">
      <w:pPr>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proofErr w:type="gramStart"/>
      <w:r>
        <w:rPr>
          <w:rFonts w:ascii="Book Antiqua" w:hAnsi="Book Antiqua" w:cs="Book Antiqua"/>
          <w:color w:val="000000"/>
        </w:rPr>
        <w:t>Did</w:t>
      </w:r>
      <w:proofErr w:type="gramEnd"/>
      <w:r>
        <w:rPr>
          <w:rFonts w:ascii="Book Antiqua" w:hAnsi="Book Antiqua" w:cs="Book Antiqua"/>
          <w:color w:val="000000"/>
        </w:rPr>
        <w:t xml:space="preserve"> I pay equal attention to every page and not just make a flashy cover? </w:t>
      </w:r>
      <w:r>
        <w:rPr>
          <w:rFonts w:ascii="Times New Roman" w:hAnsi="Times New Roman"/>
          <w:color w:val="000000"/>
          <w:sz w:val="36"/>
          <w:szCs w:val="36"/>
        </w:rPr>
        <w:t>□</w:t>
      </w:r>
      <w:r>
        <w:rPr>
          <w:rFonts w:ascii="Book Antiqua" w:hAnsi="Book Antiqua" w:cs="Book Antiqua"/>
          <w:color w:val="000000"/>
          <w:sz w:val="36"/>
          <w:szCs w:val="36"/>
        </w:rPr>
        <w:tab/>
      </w:r>
      <w:r>
        <w:rPr>
          <w:rFonts w:ascii="Book Antiqua" w:hAnsi="Book Antiqua" w:cs="Book Antiqua"/>
          <w:color w:val="000000"/>
        </w:rPr>
        <w:t xml:space="preserve">Does my book fit within the 15”x18” limitation? </w:t>
      </w:r>
    </w:p>
    <w:p w:rsidR="00A07C64" w:rsidRDefault="00A07C64" w:rsidP="00A07C64">
      <w:pPr>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proofErr w:type="gramStart"/>
      <w:r>
        <w:rPr>
          <w:rFonts w:ascii="Book Antiqua" w:hAnsi="Book Antiqua" w:cs="Book Antiqua"/>
          <w:color w:val="000000"/>
        </w:rPr>
        <w:t>Is</w:t>
      </w:r>
      <w:proofErr w:type="gramEnd"/>
      <w:r>
        <w:rPr>
          <w:rFonts w:ascii="Book Antiqua" w:hAnsi="Book Antiqua" w:cs="Book Antiqua"/>
          <w:color w:val="000000"/>
        </w:rPr>
        <w:t xml:space="preserve"> there an illustration on the cover that offers a clue to what’s inside? </w:t>
      </w:r>
    </w:p>
    <w:p w:rsidR="00A07C64" w:rsidRDefault="00A07C64" w:rsidP="00A07C64">
      <w:pPr>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r>
        <w:rPr>
          <w:rFonts w:ascii="Book Antiqua" w:hAnsi="Book Antiqua" w:cs="Book Antiqua"/>
          <w:color w:val="000000"/>
        </w:rPr>
        <w:t xml:space="preserve">Does the back cover have a design, illustration or some text? </w:t>
      </w:r>
    </w:p>
    <w:p w:rsidR="00A07C64" w:rsidRDefault="00A07C64" w:rsidP="00A07C64">
      <w:pPr>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r>
        <w:rPr>
          <w:rFonts w:ascii="Book Antiqua" w:hAnsi="Book Antiqua" w:cs="Book Antiqua"/>
          <w:color w:val="000000"/>
        </w:rPr>
        <w:t xml:space="preserve">Are the inside front and back covers decorative? </w:t>
      </w:r>
    </w:p>
    <w:p w:rsidR="00A07C64" w:rsidRDefault="00A07C64" w:rsidP="00A07C64">
      <w:pPr>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proofErr w:type="gramStart"/>
      <w:r>
        <w:rPr>
          <w:rFonts w:ascii="Book Antiqua" w:hAnsi="Book Antiqua" w:cs="Book Antiqua"/>
          <w:color w:val="000000"/>
        </w:rPr>
        <w:t>Is</w:t>
      </w:r>
      <w:proofErr w:type="gramEnd"/>
      <w:r>
        <w:rPr>
          <w:rFonts w:ascii="Book Antiqua" w:hAnsi="Book Antiqua" w:cs="Book Antiqua"/>
          <w:color w:val="000000"/>
        </w:rPr>
        <w:t xml:space="preserve"> there a title page? </w:t>
      </w:r>
    </w:p>
    <w:p w:rsidR="00A07C64" w:rsidRDefault="00A07C64" w:rsidP="00A07C64">
      <w:pPr>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r>
        <w:rPr>
          <w:rFonts w:ascii="Book Antiqua" w:hAnsi="Book Antiqua" w:cs="Book Antiqua"/>
          <w:color w:val="000000"/>
        </w:rPr>
        <w:t xml:space="preserve">Does my book indicate the author, publisher and date of publication? </w:t>
      </w:r>
    </w:p>
    <w:p w:rsidR="00A07C64" w:rsidRDefault="00A07C64" w:rsidP="00A07C64">
      <w:pPr>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r>
        <w:rPr>
          <w:rFonts w:ascii="Book Antiqua" w:hAnsi="Book Antiqua" w:cs="Book Antiqua"/>
          <w:color w:val="000000"/>
        </w:rPr>
        <w:t>Do illustrations vary in size and scale?</w:t>
      </w:r>
    </w:p>
    <w:p w:rsidR="00A07C64" w:rsidRDefault="00A07C64" w:rsidP="00A07C64">
      <w:pPr>
        <w:ind w:left="720" w:hanging="720"/>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proofErr w:type="gramStart"/>
      <w:r>
        <w:rPr>
          <w:rFonts w:ascii="Book Antiqua" w:hAnsi="Book Antiqua" w:cs="Book Antiqua"/>
          <w:color w:val="000000"/>
        </w:rPr>
        <w:t>Does</w:t>
      </w:r>
      <w:proofErr w:type="gramEnd"/>
      <w:r>
        <w:rPr>
          <w:rFonts w:ascii="Book Antiqua" w:hAnsi="Book Antiqua" w:cs="Book Antiqua"/>
          <w:color w:val="000000"/>
        </w:rPr>
        <w:t xml:space="preserve"> each page look like a piece of the whole; with recurring patterns of text and /or images? </w:t>
      </w:r>
    </w:p>
    <w:p w:rsidR="00A07C64" w:rsidRDefault="00A07C64" w:rsidP="00A07C64">
      <w:pPr>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r>
        <w:rPr>
          <w:rFonts w:ascii="Book Antiqua" w:hAnsi="Book Antiqua" w:cs="Book Antiqua"/>
          <w:color w:val="000000"/>
        </w:rPr>
        <w:t xml:space="preserve">Does the page layout vary throughout the book? </w:t>
      </w:r>
    </w:p>
    <w:p w:rsidR="00A07C64" w:rsidRDefault="00A07C64" w:rsidP="00A07C64">
      <w:pPr>
        <w:ind w:left="720" w:hanging="720"/>
        <w:rPr>
          <w:rFonts w:ascii="Book Antiqua" w:hAnsi="Book Antiqua" w:cs="Book Antiqua"/>
          <w:color w:val="000000"/>
        </w:rPr>
      </w:pPr>
      <w:r>
        <w:rPr>
          <w:rFonts w:ascii="Times New Roman" w:hAnsi="Times New Roman"/>
          <w:color w:val="000000"/>
          <w:sz w:val="36"/>
          <w:szCs w:val="36"/>
        </w:rPr>
        <w:t>□</w:t>
      </w:r>
      <w:r>
        <w:rPr>
          <w:rFonts w:ascii="Book Antiqua" w:hAnsi="Book Antiqua" w:cs="Book Antiqua"/>
          <w:color w:val="000000"/>
          <w:sz w:val="36"/>
          <w:szCs w:val="36"/>
        </w:rPr>
        <w:tab/>
      </w:r>
      <w:r>
        <w:rPr>
          <w:rFonts w:ascii="Book Antiqua" w:hAnsi="Book Antiqua" w:cs="Book Antiqua"/>
          <w:color w:val="000000"/>
        </w:rPr>
        <w:t xml:space="preserve">Does design/typography/fonts or the written </w:t>
      </w:r>
      <w:proofErr w:type="gramStart"/>
      <w:r>
        <w:rPr>
          <w:rFonts w:ascii="Book Antiqua" w:hAnsi="Book Antiqua" w:cs="Book Antiqua"/>
          <w:color w:val="000000"/>
        </w:rPr>
        <w:t>word add</w:t>
      </w:r>
      <w:proofErr w:type="gramEnd"/>
      <w:r>
        <w:rPr>
          <w:rFonts w:ascii="Book Antiqua" w:hAnsi="Book Antiqua" w:cs="Book Antiqua"/>
          <w:color w:val="000000"/>
        </w:rPr>
        <w:t xml:space="preserve"> to the visual element of the book? </w:t>
      </w:r>
    </w:p>
    <w:p w:rsidR="00A07C64" w:rsidRDefault="00A07C64" w:rsidP="00A07C64">
      <w:r>
        <w:rPr>
          <w:rFonts w:ascii="Times New Roman" w:hAnsi="Times New Roman"/>
          <w:color w:val="000000"/>
          <w:sz w:val="36"/>
          <w:szCs w:val="36"/>
        </w:rPr>
        <w:t>□</w:t>
      </w:r>
      <w:r>
        <w:rPr>
          <w:rFonts w:ascii="Book Antiqua" w:hAnsi="Book Antiqua" w:cs="Book Antiqua"/>
          <w:color w:val="000000"/>
          <w:sz w:val="36"/>
          <w:szCs w:val="36"/>
        </w:rPr>
        <w:tab/>
      </w:r>
      <w:proofErr w:type="gramStart"/>
      <w:r>
        <w:rPr>
          <w:rFonts w:ascii="Book Antiqua" w:hAnsi="Book Antiqua" w:cs="Book Antiqua"/>
          <w:color w:val="000000"/>
        </w:rPr>
        <w:t>Is</w:t>
      </w:r>
      <w:proofErr w:type="gramEnd"/>
      <w:r>
        <w:rPr>
          <w:rFonts w:ascii="Book Antiqua" w:hAnsi="Book Antiqua" w:cs="Book Antiqua"/>
          <w:color w:val="000000"/>
        </w:rPr>
        <w:t xml:space="preserve"> the text printed clearly?</w:t>
      </w:r>
    </w:p>
    <w:p w:rsidR="00486FE8" w:rsidRDefault="00486FE8"/>
    <w:sectPr w:rsidR="00486FE8" w:rsidSect="00E902E0">
      <w:headerReference w:type="even" r:id="rId7"/>
      <w:headerReference w:type="default" r:id="rId8"/>
      <w:head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C64" w:rsidRDefault="00A07C64" w:rsidP="00A07C64">
      <w:r>
        <w:separator/>
      </w:r>
    </w:p>
  </w:endnote>
  <w:endnote w:type="continuationSeparator" w:id="0">
    <w:p w:rsidR="00A07C64" w:rsidRDefault="00A07C64" w:rsidP="00A0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C64" w:rsidRDefault="00A07C64" w:rsidP="00A07C64">
      <w:r>
        <w:separator/>
      </w:r>
    </w:p>
  </w:footnote>
  <w:footnote w:type="continuationSeparator" w:id="0">
    <w:p w:rsidR="00A07C64" w:rsidRDefault="00A07C64" w:rsidP="00A07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0" w:rsidRDefault="00A07C64" w:rsidP="00E902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02E0" w:rsidRDefault="00A07C64" w:rsidP="00E902E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2E0" w:rsidRDefault="00A07C64" w:rsidP="00E902E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E902E0" w:rsidRPr="00B0652D" w:rsidRDefault="00A07C64" w:rsidP="00E902E0">
    <w:pPr>
      <w:ind w:right="360"/>
      <w:rPr>
        <w:sz w:val="6"/>
      </w:rPr>
    </w:pPr>
  </w:p>
  <w:p w:rsidR="00E902E0" w:rsidRPr="007F078B" w:rsidRDefault="00A07C64" w:rsidP="00E902E0">
    <w:pPr>
      <w:ind w:right="360"/>
      <w:rPr>
        <w:b/>
      </w:rPr>
    </w:pPr>
    <w:r>
      <w:rPr>
        <w:sz w:val="16"/>
      </w:rPr>
      <w:t xml:space="preserve">The Office of Arts and Special Projects </w:t>
    </w:r>
    <w:r w:rsidRPr="002C5066">
      <w:rPr>
        <w:sz w:val="16"/>
      </w:rPr>
      <w:t>– (NYC Dep</w:t>
    </w:r>
    <w:r w:rsidRPr="002C5066">
      <w:rPr>
        <w:sz w:val="16"/>
      </w:rPr>
      <w:t>artment of Education)</w:t>
    </w:r>
    <w:r>
      <w:rPr>
        <w:sz w:val="16"/>
      </w:rPr>
      <w:t xml:space="preserve"> has provided all the information in this packet</w:t>
    </w:r>
    <w:r w:rsidRPr="002C5066">
      <w:rPr>
        <w:sz w:val="16"/>
      </w:rPr>
      <w:t>.</w:t>
    </w:r>
  </w:p>
  <w:p w:rsidR="00E902E0" w:rsidRDefault="00A07C64" w:rsidP="00E902E0">
    <w:pPr>
      <w:pStyle w:val="Header"/>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C64" w:rsidRPr="007F078B" w:rsidRDefault="00A07C64" w:rsidP="00A07C64">
    <w:pPr>
      <w:ind w:right="360"/>
      <w:rPr>
        <w:b/>
      </w:rPr>
    </w:pPr>
    <w:r>
      <w:rPr>
        <w:sz w:val="16"/>
      </w:rPr>
      <w:t xml:space="preserve">The Office of Arts and Special Projects </w:t>
    </w:r>
    <w:r w:rsidRPr="002C5066">
      <w:rPr>
        <w:sz w:val="16"/>
      </w:rPr>
      <w:t>– (NYC Department of Education)</w:t>
    </w:r>
    <w:r>
      <w:rPr>
        <w:sz w:val="16"/>
      </w:rPr>
      <w:t xml:space="preserve"> has provided </w:t>
    </w:r>
    <w:r>
      <w:rPr>
        <w:sz w:val="16"/>
      </w:rPr>
      <w:t xml:space="preserve">the </w:t>
    </w:r>
    <w:r>
      <w:rPr>
        <w:sz w:val="16"/>
      </w:rPr>
      <w:t xml:space="preserve">following </w:t>
    </w:r>
    <w:r>
      <w:rPr>
        <w:sz w:val="16"/>
      </w:rPr>
      <w:t>information</w:t>
    </w:r>
    <w:r>
      <w:rPr>
        <w:sz w:val="16"/>
      </w:rPr>
      <w:t>.</w:t>
    </w:r>
  </w:p>
  <w:p w:rsidR="00A07C64" w:rsidRDefault="00A07C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C64"/>
    <w:rsid w:val="00486FE8"/>
    <w:rsid w:val="00A07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370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6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7C64"/>
    <w:pPr>
      <w:tabs>
        <w:tab w:val="center" w:pos="4320"/>
        <w:tab w:val="right" w:pos="8640"/>
      </w:tabs>
    </w:pPr>
  </w:style>
  <w:style w:type="character" w:customStyle="1" w:styleId="HeaderChar">
    <w:name w:val="Header Char"/>
    <w:basedOn w:val="DefaultParagraphFont"/>
    <w:link w:val="Header"/>
    <w:rsid w:val="00A07C64"/>
    <w:rPr>
      <w:rFonts w:ascii="Cambria" w:eastAsia="Cambria" w:hAnsi="Cambria" w:cs="Times New Roman"/>
    </w:rPr>
  </w:style>
  <w:style w:type="character" w:styleId="PageNumber">
    <w:name w:val="page number"/>
    <w:basedOn w:val="DefaultParagraphFont"/>
    <w:rsid w:val="00A07C64"/>
  </w:style>
  <w:style w:type="paragraph" w:styleId="Footer">
    <w:name w:val="footer"/>
    <w:basedOn w:val="Normal"/>
    <w:link w:val="FooterChar"/>
    <w:uiPriority w:val="99"/>
    <w:unhideWhenUsed/>
    <w:rsid w:val="00A07C64"/>
    <w:pPr>
      <w:tabs>
        <w:tab w:val="center" w:pos="4320"/>
        <w:tab w:val="right" w:pos="8640"/>
      </w:tabs>
    </w:pPr>
  </w:style>
  <w:style w:type="character" w:customStyle="1" w:styleId="FooterChar">
    <w:name w:val="Footer Char"/>
    <w:basedOn w:val="DefaultParagraphFont"/>
    <w:link w:val="Footer"/>
    <w:uiPriority w:val="99"/>
    <w:rsid w:val="00A07C64"/>
    <w:rPr>
      <w:rFonts w:ascii="Cambria" w:eastAsia="Cambria" w:hAnsi="Cambria"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C6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7C64"/>
    <w:pPr>
      <w:tabs>
        <w:tab w:val="center" w:pos="4320"/>
        <w:tab w:val="right" w:pos="8640"/>
      </w:tabs>
    </w:pPr>
  </w:style>
  <w:style w:type="character" w:customStyle="1" w:styleId="HeaderChar">
    <w:name w:val="Header Char"/>
    <w:basedOn w:val="DefaultParagraphFont"/>
    <w:link w:val="Header"/>
    <w:rsid w:val="00A07C64"/>
    <w:rPr>
      <w:rFonts w:ascii="Cambria" w:eastAsia="Cambria" w:hAnsi="Cambria" w:cs="Times New Roman"/>
    </w:rPr>
  </w:style>
  <w:style w:type="character" w:styleId="PageNumber">
    <w:name w:val="page number"/>
    <w:basedOn w:val="DefaultParagraphFont"/>
    <w:rsid w:val="00A07C64"/>
  </w:style>
  <w:style w:type="paragraph" w:styleId="Footer">
    <w:name w:val="footer"/>
    <w:basedOn w:val="Normal"/>
    <w:link w:val="FooterChar"/>
    <w:uiPriority w:val="99"/>
    <w:unhideWhenUsed/>
    <w:rsid w:val="00A07C64"/>
    <w:pPr>
      <w:tabs>
        <w:tab w:val="center" w:pos="4320"/>
        <w:tab w:val="right" w:pos="8640"/>
      </w:tabs>
    </w:pPr>
  </w:style>
  <w:style w:type="character" w:customStyle="1" w:styleId="FooterChar">
    <w:name w:val="Footer Char"/>
    <w:basedOn w:val="DefaultParagraphFont"/>
    <w:link w:val="Footer"/>
    <w:uiPriority w:val="99"/>
    <w:rsid w:val="00A07C64"/>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1335</Characters>
  <Application>Microsoft Macintosh Word</Application>
  <DocSecurity>0</DocSecurity>
  <Lines>11</Lines>
  <Paragraphs>3</Paragraphs>
  <ScaleCrop>false</ScaleCrop>
  <Company>NYC Department of Education</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2013-12-17T18:00:00Z</dcterms:created>
  <dcterms:modified xsi:type="dcterms:W3CDTF">2013-12-17T18:02:00Z</dcterms:modified>
</cp:coreProperties>
</file>